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DC0A" w14:textId="134CABE0" w:rsidR="006133C9" w:rsidRDefault="00374D7E">
      <w:pPr>
        <w:spacing w:line="240" w:lineRule="auto"/>
        <w:jc w:val="center"/>
        <w:rPr>
          <w:rFonts w:ascii="Verdana" w:eastAsia="Verdana" w:hAnsi="Verdana" w:cs="Verdana"/>
        </w:rPr>
      </w:pPr>
      <w:bookmarkStart w:id="0" w:name="_GoBack"/>
      <w:bookmarkEnd w:id="0"/>
      <w:r>
        <w:rPr>
          <w:rFonts w:ascii="Verdana" w:eastAsia="Verdana" w:hAnsi="Verdana" w:cs="Verdana"/>
          <w:b/>
          <w:sz w:val="24"/>
          <w:szCs w:val="24"/>
        </w:rPr>
        <w:t xml:space="preserve">Board </w:t>
      </w:r>
      <w:r w:rsidR="00454E79">
        <w:rPr>
          <w:rFonts w:ascii="Verdana" w:eastAsia="Verdana" w:hAnsi="Verdana" w:cs="Verdana"/>
          <w:b/>
          <w:sz w:val="24"/>
          <w:szCs w:val="24"/>
        </w:rPr>
        <w:t>Meeting, September</w:t>
      </w:r>
      <w:r>
        <w:rPr>
          <w:rFonts w:ascii="Verdana" w:eastAsia="Verdana" w:hAnsi="Verdana" w:cs="Verdana"/>
          <w:b/>
          <w:sz w:val="24"/>
          <w:szCs w:val="24"/>
        </w:rPr>
        <w:t xml:space="preserve"> </w:t>
      </w:r>
      <w:r w:rsidR="00454E79">
        <w:rPr>
          <w:rFonts w:ascii="Verdana" w:eastAsia="Verdana" w:hAnsi="Verdana" w:cs="Verdana"/>
          <w:b/>
          <w:sz w:val="24"/>
          <w:szCs w:val="24"/>
        </w:rPr>
        <w:t>18, 2018</w:t>
      </w:r>
      <w:r>
        <w:rPr>
          <w:rFonts w:ascii="Verdana" w:eastAsia="Verdana" w:hAnsi="Verdana" w:cs="Verdana"/>
          <w:b/>
          <w:sz w:val="24"/>
          <w:szCs w:val="24"/>
        </w:rPr>
        <w:t>--final</w:t>
      </w:r>
    </w:p>
    <w:p w14:paraId="18854267" w14:textId="77777777" w:rsidR="006133C9" w:rsidRDefault="00374D7E">
      <w:pPr>
        <w:spacing w:line="240" w:lineRule="auto"/>
        <w:jc w:val="both"/>
        <w:rPr>
          <w:rFonts w:ascii="Verdana" w:eastAsia="Verdana" w:hAnsi="Verdana" w:cs="Verdana"/>
        </w:rPr>
      </w:pPr>
      <w:r>
        <w:rPr>
          <w:rFonts w:ascii="Verdana" w:eastAsia="Verdana" w:hAnsi="Verdana" w:cs="Verdana"/>
        </w:rPr>
        <w:t>Members Present: Tim Brenner, Carol Newsom, Lynn Nebergall, Shanthi Kumar, Priscilla Greenbaum, Merrie Wicks, Beatrice Trautman, Belle Heppard, Linda Palmer, Karen Hill, Mary Jo Ramsdale, Priscilla Greenbaum</w:t>
      </w:r>
    </w:p>
    <w:p w14:paraId="4B5129EE" w14:textId="77777777" w:rsidR="006133C9" w:rsidRDefault="00374D7E">
      <w:pPr>
        <w:spacing w:line="240" w:lineRule="auto"/>
        <w:jc w:val="both"/>
        <w:rPr>
          <w:rFonts w:ascii="Verdana" w:eastAsia="Verdana" w:hAnsi="Verdana" w:cs="Verdana"/>
        </w:rPr>
      </w:pPr>
      <w:r>
        <w:rPr>
          <w:rFonts w:ascii="Verdana" w:eastAsia="Verdana" w:hAnsi="Verdana" w:cs="Verdana"/>
        </w:rPr>
        <w:t>Absent: Jay Breese, Steve Griggs</w:t>
      </w:r>
    </w:p>
    <w:p w14:paraId="03C2785D" w14:textId="77777777" w:rsidR="006133C9" w:rsidRDefault="00374D7E">
      <w:pPr>
        <w:spacing w:line="240" w:lineRule="auto"/>
        <w:jc w:val="both"/>
        <w:rPr>
          <w:rFonts w:ascii="Verdana" w:eastAsia="Verdana" w:hAnsi="Verdana" w:cs="Verdana"/>
          <w:b/>
          <w:u w:val="single"/>
        </w:rPr>
      </w:pPr>
      <w:r>
        <w:rPr>
          <w:rFonts w:ascii="Verdana" w:eastAsia="Verdana" w:hAnsi="Verdana" w:cs="Verdana"/>
          <w:b/>
          <w:u w:val="single"/>
        </w:rPr>
        <w:t>BOARD MEETING</w:t>
      </w:r>
    </w:p>
    <w:p w14:paraId="569046A6" w14:textId="3E806352" w:rsidR="006133C9" w:rsidRDefault="00374D7E">
      <w:pPr>
        <w:spacing w:line="240" w:lineRule="auto"/>
        <w:jc w:val="both"/>
        <w:rPr>
          <w:rFonts w:ascii="Verdana" w:eastAsia="Verdana" w:hAnsi="Verdana" w:cs="Verdana"/>
        </w:rPr>
      </w:pPr>
      <w:r>
        <w:rPr>
          <w:rFonts w:ascii="Verdana" w:eastAsia="Verdana" w:hAnsi="Verdana" w:cs="Verdana"/>
        </w:rPr>
        <w:t>Watercolor Magazine has contacted us to see if we wanted to submit an “Artist of the Year” to be included in the magazine.  It was decided to submit the 2nd Place winning painting from Nancy Priest if she agre</w:t>
      </w:r>
      <w:r>
        <w:rPr>
          <w:rFonts w:ascii="Verdana" w:eastAsia="Verdana" w:hAnsi="Verdana" w:cs="Verdana"/>
        </w:rPr>
        <w:t xml:space="preserve">es.  This was from the </w:t>
      </w:r>
      <w:r w:rsidR="00454E79">
        <w:rPr>
          <w:rFonts w:ascii="Verdana" w:eastAsia="Verdana" w:hAnsi="Verdana" w:cs="Verdana"/>
        </w:rPr>
        <w:t>State Show</w:t>
      </w:r>
      <w:r>
        <w:rPr>
          <w:rFonts w:ascii="Verdana" w:eastAsia="Verdana" w:hAnsi="Verdana" w:cs="Verdana"/>
        </w:rPr>
        <w:t xml:space="preserve"> and the </w:t>
      </w:r>
      <w:r w:rsidR="00454E79">
        <w:rPr>
          <w:rFonts w:ascii="Verdana" w:eastAsia="Verdana" w:hAnsi="Verdana" w:cs="Verdana"/>
        </w:rPr>
        <w:t>first-place</w:t>
      </w:r>
      <w:r>
        <w:rPr>
          <w:rFonts w:ascii="Verdana" w:eastAsia="Verdana" w:hAnsi="Verdana" w:cs="Verdana"/>
        </w:rPr>
        <w:t xml:space="preserve"> winner was not a CWS member.   </w:t>
      </w:r>
    </w:p>
    <w:p w14:paraId="77F3375A" w14:textId="77777777" w:rsidR="006133C9" w:rsidRDefault="00374D7E">
      <w:pPr>
        <w:spacing w:line="240" w:lineRule="auto"/>
        <w:jc w:val="both"/>
        <w:rPr>
          <w:rFonts w:ascii="Verdana" w:eastAsia="Verdana" w:hAnsi="Verdana" w:cs="Verdana"/>
        </w:rPr>
      </w:pPr>
      <w:r>
        <w:rPr>
          <w:rFonts w:ascii="Verdana" w:eastAsia="Verdana" w:hAnsi="Verdana" w:cs="Verdana"/>
        </w:rPr>
        <w:t>The new contract with the church has been signed.  Our cost has increased from $2700 per year to $3100.</w:t>
      </w:r>
    </w:p>
    <w:p w14:paraId="489F6ADC" w14:textId="77777777" w:rsidR="006133C9" w:rsidRDefault="00374D7E">
      <w:pPr>
        <w:spacing w:line="240" w:lineRule="auto"/>
        <w:jc w:val="both"/>
        <w:rPr>
          <w:rFonts w:ascii="Verdana" w:eastAsia="Verdana" w:hAnsi="Verdana" w:cs="Verdana"/>
        </w:rPr>
      </w:pPr>
      <w:r>
        <w:rPr>
          <w:rFonts w:ascii="Verdana" w:eastAsia="Verdana" w:hAnsi="Verdana" w:cs="Verdana"/>
        </w:rPr>
        <w:t>Western Fed. deadline is 11-12-18.  Prospectus needs to be update</w:t>
      </w:r>
      <w:r>
        <w:rPr>
          <w:rFonts w:ascii="Verdana" w:eastAsia="Verdana" w:hAnsi="Verdana" w:cs="Verdana"/>
        </w:rPr>
        <w:t xml:space="preserve">d on the website.  </w:t>
      </w:r>
    </w:p>
    <w:p w14:paraId="26D35ACE" w14:textId="77777777" w:rsidR="006133C9" w:rsidRDefault="00374D7E">
      <w:pPr>
        <w:spacing w:line="240" w:lineRule="auto"/>
        <w:jc w:val="both"/>
        <w:rPr>
          <w:rFonts w:ascii="Verdana" w:eastAsia="Verdana" w:hAnsi="Verdana" w:cs="Verdana"/>
        </w:rPr>
      </w:pPr>
      <w:r>
        <w:rPr>
          <w:rFonts w:ascii="Verdana" w:eastAsia="Verdana" w:hAnsi="Verdana" w:cs="Verdana"/>
        </w:rPr>
        <w:t>Carol will meet with Jay to review the By-law changes.  Our intent is to simplify all of these so they are more generic.  All job descriptions need to be sent to Carol or Jay B. by 10-1.  These will be added to the website and presented</w:t>
      </w:r>
      <w:r>
        <w:rPr>
          <w:rFonts w:ascii="Verdana" w:eastAsia="Verdana" w:hAnsi="Verdana" w:cs="Verdana"/>
        </w:rPr>
        <w:t xml:space="preserve"> at the October meeting.  If they are located on the web, we might be able to get rid of the notebooks.  Shanti’s position as Webmaster will have to be added to the By-laws.</w:t>
      </w:r>
    </w:p>
    <w:p w14:paraId="154F655C" w14:textId="77777777" w:rsidR="006133C9" w:rsidRDefault="00374D7E">
      <w:pPr>
        <w:spacing w:line="240" w:lineRule="auto"/>
        <w:jc w:val="both"/>
        <w:rPr>
          <w:rFonts w:ascii="Verdana" w:eastAsia="Verdana" w:hAnsi="Verdana" w:cs="Verdana"/>
        </w:rPr>
      </w:pPr>
      <w:r>
        <w:rPr>
          <w:rFonts w:ascii="Verdana" w:eastAsia="Verdana" w:hAnsi="Verdana" w:cs="Verdana"/>
        </w:rPr>
        <w:t>Tim has CWS aprons available for sale for $25.  He has not been able to find a sol</w:t>
      </w:r>
      <w:r>
        <w:rPr>
          <w:rFonts w:ascii="Verdana" w:eastAsia="Verdana" w:hAnsi="Verdana" w:cs="Verdana"/>
        </w:rPr>
        <w:t>ution to the legs for the workshop mirror.  We need to investigate a better way to project workshops and programs anyway.</w:t>
      </w:r>
    </w:p>
    <w:p w14:paraId="21F029B4" w14:textId="3A626BEF" w:rsidR="006133C9" w:rsidRDefault="00374D7E">
      <w:pPr>
        <w:spacing w:line="240" w:lineRule="auto"/>
        <w:jc w:val="both"/>
        <w:rPr>
          <w:rFonts w:ascii="Verdana" w:eastAsia="Verdana" w:hAnsi="Verdana" w:cs="Verdana"/>
        </w:rPr>
      </w:pPr>
      <w:r>
        <w:rPr>
          <w:rFonts w:ascii="Verdana" w:eastAsia="Verdana" w:hAnsi="Verdana" w:cs="Verdana"/>
        </w:rPr>
        <w:t>Karen reported that the Gunnison Art Center is 99% positive about having the Western Slope show there again in August 2019.  Peggy Ste</w:t>
      </w:r>
      <w:r>
        <w:rPr>
          <w:rFonts w:ascii="Verdana" w:eastAsia="Verdana" w:hAnsi="Verdana" w:cs="Verdana"/>
        </w:rPr>
        <w:t>nmark will be the juror.  Karen will ask what her juror fee is</w:t>
      </w:r>
      <w:r w:rsidR="00454E79">
        <w:rPr>
          <w:rFonts w:ascii="Verdana" w:eastAsia="Verdana" w:hAnsi="Verdana" w:cs="Verdana"/>
        </w:rPr>
        <w:t>…. there</w:t>
      </w:r>
      <w:r>
        <w:rPr>
          <w:rFonts w:ascii="Verdana" w:eastAsia="Verdana" w:hAnsi="Verdana" w:cs="Verdana"/>
        </w:rPr>
        <w:t xml:space="preserve"> was a discussion about increasing this from the $75 we have paid in the past.</w:t>
      </w:r>
    </w:p>
    <w:p w14:paraId="157CA979" w14:textId="77777777" w:rsidR="006133C9" w:rsidRDefault="00374D7E">
      <w:pPr>
        <w:spacing w:line="240" w:lineRule="auto"/>
        <w:jc w:val="both"/>
        <w:rPr>
          <w:rFonts w:ascii="Verdana" w:eastAsia="Verdana" w:hAnsi="Verdana" w:cs="Verdana"/>
        </w:rPr>
      </w:pPr>
      <w:r>
        <w:rPr>
          <w:rFonts w:ascii="Verdana" w:eastAsia="Verdana" w:hAnsi="Verdana" w:cs="Verdana"/>
        </w:rPr>
        <w:t>Priscilla presented the Annual report and proposed budget for the coming year.  Board members need to review</w:t>
      </w:r>
      <w:r>
        <w:rPr>
          <w:rFonts w:ascii="Verdana" w:eastAsia="Verdana" w:hAnsi="Verdana" w:cs="Verdana"/>
        </w:rPr>
        <w:t xml:space="preserve"> the proposal, submit any proposed expenditures so they can be incorporated.  The budget needs to be approved in October.   We will start payments for the web host (Wild Apricot) on an annual basis instead of monthly.  This will save 10% per year.  </w:t>
      </w:r>
    </w:p>
    <w:p w14:paraId="6A7E3A95" w14:textId="77777777" w:rsidR="006133C9" w:rsidRDefault="00374D7E">
      <w:pPr>
        <w:spacing w:line="240" w:lineRule="auto"/>
        <w:jc w:val="both"/>
        <w:rPr>
          <w:rFonts w:ascii="Verdana" w:eastAsia="Verdana" w:hAnsi="Verdana" w:cs="Verdana"/>
        </w:rPr>
      </w:pPr>
      <w:r>
        <w:rPr>
          <w:rFonts w:ascii="Verdana" w:eastAsia="Verdana" w:hAnsi="Verdana" w:cs="Verdana"/>
        </w:rPr>
        <w:t xml:space="preserve">There </w:t>
      </w:r>
      <w:r>
        <w:rPr>
          <w:rFonts w:ascii="Verdana" w:eastAsia="Verdana" w:hAnsi="Verdana" w:cs="Verdana"/>
        </w:rPr>
        <w:t xml:space="preserve">is concern about not having enough income to meet our budget on an annual basis.  We may have to increase dues, entry or workshop fees.  Further discussion is needed on this issue. </w:t>
      </w:r>
    </w:p>
    <w:p w14:paraId="079A45BE" w14:textId="77777777" w:rsidR="006133C9" w:rsidRDefault="00374D7E">
      <w:pPr>
        <w:spacing w:line="240" w:lineRule="auto"/>
        <w:jc w:val="both"/>
        <w:rPr>
          <w:rFonts w:ascii="Verdana" w:eastAsia="Verdana" w:hAnsi="Verdana" w:cs="Verdana"/>
        </w:rPr>
      </w:pPr>
      <w:r>
        <w:rPr>
          <w:rFonts w:ascii="Verdana" w:eastAsia="Verdana" w:hAnsi="Verdana" w:cs="Verdana"/>
        </w:rPr>
        <w:t>There was a discussion about opening up the membership to others outside o</w:t>
      </w:r>
      <w:r>
        <w:rPr>
          <w:rFonts w:ascii="Verdana" w:eastAsia="Verdana" w:hAnsi="Verdana" w:cs="Verdana"/>
        </w:rPr>
        <w:t xml:space="preserve">f Colorado.  At this time, members can maintain membership if they move away and still pay dues.  We will revisit this issue in October. Terrey Herrod has a storage </w:t>
      </w:r>
      <w:r>
        <w:rPr>
          <w:rFonts w:ascii="Verdana" w:eastAsia="Verdana" w:hAnsi="Verdana" w:cs="Verdana"/>
        </w:rPr>
        <w:lastRenderedPageBreak/>
        <w:t>space available to rent for $130 per month.  We are currently paying $170.  It is bigger, b</w:t>
      </w:r>
      <w:r>
        <w:rPr>
          <w:rFonts w:ascii="Verdana" w:eastAsia="Verdana" w:hAnsi="Verdana" w:cs="Verdana"/>
        </w:rPr>
        <w:t>ut there is concern about the location.  Tim, Carol, and Belle will go look at it and check into it further.</w:t>
      </w:r>
    </w:p>
    <w:p w14:paraId="447234CF" w14:textId="77777777" w:rsidR="006133C9" w:rsidRDefault="00374D7E">
      <w:pPr>
        <w:spacing w:line="240" w:lineRule="auto"/>
        <w:jc w:val="both"/>
        <w:rPr>
          <w:rFonts w:ascii="Verdana" w:eastAsia="Verdana" w:hAnsi="Verdana" w:cs="Verdana"/>
        </w:rPr>
      </w:pPr>
      <w:r>
        <w:rPr>
          <w:rFonts w:ascii="Verdana" w:eastAsia="Verdana" w:hAnsi="Verdana" w:cs="Verdana"/>
        </w:rPr>
        <w:t>Belle needs more people to cover the cost of the Robbie Laird workshop.  At this time, there are only 8 signed up for it.  Jeanne Hyland is schedul</w:t>
      </w:r>
      <w:r>
        <w:rPr>
          <w:rFonts w:ascii="Verdana" w:eastAsia="Verdana" w:hAnsi="Verdana" w:cs="Verdana"/>
        </w:rPr>
        <w:t>ed for April 2019.  Belle is restructuring the payment schedule for future workshops.  Half will be required at signup, the balance due six weeks prior to the workshop start.</w:t>
      </w:r>
    </w:p>
    <w:p w14:paraId="6C60B82C" w14:textId="77777777" w:rsidR="006133C9" w:rsidRDefault="00374D7E">
      <w:pPr>
        <w:spacing w:line="240" w:lineRule="auto"/>
        <w:jc w:val="both"/>
        <w:rPr>
          <w:rFonts w:ascii="Verdana" w:eastAsia="Verdana" w:hAnsi="Verdana" w:cs="Verdana"/>
        </w:rPr>
      </w:pPr>
      <w:r>
        <w:rPr>
          <w:rFonts w:ascii="Verdana" w:eastAsia="Verdana" w:hAnsi="Verdana" w:cs="Verdana"/>
        </w:rPr>
        <w:t>Beatrice has Phillip Newsom doing a critique in October.  Hoping to have a demo o</w:t>
      </w:r>
      <w:r>
        <w:rPr>
          <w:rFonts w:ascii="Verdana" w:eastAsia="Verdana" w:hAnsi="Verdana" w:cs="Verdana"/>
        </w:rPr>
        <w:t>n urban sketching in November.</w:t>
      </w:r>
    </w:p>
    <w:p w14:paraId="55865B0E" w14:textId="77777777" w:rsidR="006133C9" w:rsidRDefault="00374D7E">
      <w:pPr>
        <w:spacing w:line="240" w:lineRule="auto"/>
        <w:jc w:val="both"/>
        <w:rPr>
          <w:rFonts w:ascii="Verdana" w:eastAsia="Verdana" w:hAnsi="Verdana" w:cs="Verdana"/>
        </w:rPr>
      </w:pPr>
      <w:r>
        <w:rPr>
          <w:rFonts w:ascii="Verdana" w:eastAsia="Verdana" w:hAnsi="Verdana" w:cs="Verdana"/>
        </w:rPr>
        <w:t>Lynn has the directories ready and they will be available at this meeting.  If books haven’t been picked up after the November meeting, they will be mailed.  We have 365 members paid to date, 113 previous members who have not</w:t>
      </w:r>
      <w:r>
        <w:rPr>
          <w:rFonts w:ascii="Verdana" w:eastAsia="Verdana" w:hAnsi="Verdana" w:cs="Verdana"/>
        </w:rPr>
        <w:t xml:space="preserve"> renewed their dues.</w:t>
      </w:r>
    </w:p>
    <w:p w14:paraId="1E6017A8" w14:textId="77777777" w:rsidR="006133C9" w:rsidRDefault="00374D7E">
      <w:pPr>
        <w:spacing w:line="240" w:lineRule="auto"/>
        <w:jc w:val="both"/>
        <w:rPr>
          <w:rFonts w:ascii="Verdana" w:eastAsia="Verdana" w:hAnsi="Verdana" w:cs="Verdana"/>
        </w:rPr>
      </w:pPr>
      <w:r>
        <w:rPr>
          <w:rFonts w:ascii="Verdana" w:eastAsia="Verdana" w:hAnsi="Verdana" w:cs="Verdana"/>
        </w:rPr>
        <w:t xml:space="preserve">Mary Jo is still working to get a volunteer signup program on the website.  </w:t>
      </w:r>
    </w:p>
    <w:p w14:paraId="67784D43" w14:textId="19EAB342" w:rsidR="006133C9" w:rsidRDefault="00374D7E">
      <w:pPr>
        <w:spacing w:line="240" w:lineRule="auto"/>
        <w:jc w:val="both"/>
        <w:rPr>
          <w:rFonts w:ascii="Verdana" w:eastAsia="Verdana" w:hAnsi="Verdana" w:cs="Verdana"/>
        </w:rPr>
      </w:pPr>
      <w:r>
        <w:rPr>
          <w:rFonts w:ascii="Verdana" w:eastAsia="Verdana" w:hAnsi="Verdana" w:cs="Verdana"/>
        </w:rPr>
        <w:t xml:space="preserve">Shanti is working with Kirby to add members’ albums to the website.  Also meeting </w:t>
      </w:r>
      <w:r w:rsidR="00454E79">
        <w:rPr>
          <w:rFonts w:ascii="Verdana" w:eastAsia="Verdana" w:hAnsi="Verdana" w:cs="Verdana"/>
        </w:rPr>
        <w:t>with Belle</w:t>
      </w:r>
      <w:r>
        <w:rPr>
          <w:rFonts w:ascii="Verdana" w:eastAsia="Verdana" w:hAnsi="Verdana" w:cs="Verdana"/>
        </w:rPr>
        <w:t xml:space="preserve"> to give her more information about workshop sign-ups through Pay</w:t>
      </w:r>
      <w:r>
        <w:rPr>
          <w:rFonts w:ascii="Verdana" w:eastAsia="Verdana" w:hAnsi="Verdana" w:cs="Verdana"/>
        </w:rPr>
        <w:t xml:space="preserve">Pal, etc.  At this time, the website is not </w:t>
      </w:r>
      <w:r w:rsidR="00454E79">
        <w:rPr>
          <w:rFonts w:ascii="Verdana" w:eastAsia="Verdana" w:hAnsi="Verdana" w:cs="Verdana"/>
        </w:rPr>
        <w:t>secure, this</w:t>
      </w:r>
      <w:r>
        <w:rPr>
          <w:rFonts w:ascii="Verdana" w:eastAsia="Verdana" w:hAnsi="Verdana" w:cs="Verdana"/>
        </w:rPr>
        <w:t xml:space="preserve"> needs to be corrected.</w:t>
      </w:r>
    </w:p>
    <w:p w14:paraId="0D38FD40" w14:textId="7CCDEFE8" w:rsidR="006133C9" w:rsidRDefault="00374D7E">
      <w:pPr>
        <w:spacing w:line="240" w:lineRule="auto"/>
        <w:jc w:val="both"/>
        <w:rPr>
          <w:rFonts w:ascii="Verdana" w:eastAsia="Verdana" w:hAnsi="Verdana" w:cs="Verdana"/>
        </w:rPr>
      </w:pPr>
      <w:r>
        <w:rPr>
          <w:rFonts w:ascii="Verdana" w:eastAsia="Verdana" w:hAnsi="Verdana" w:cs="Verdana"/>
        </w:rPr>
        <w:t>New Trends reception is 9-23 at Castle Rock Adventist from 5:30 -7:30</w:t>
      </w:r>
      <w:r w:rsidR="00454E79">
        <w:rPr>
          <w:rFonts w:ascii="Verdana" w:eastAsia="Verdana" w:hAnsi="Verdana" w:cs="Verdana"/>
        </w:rPr>
        <w:t>. Mary</w:t>
      </w:r>
      <w:r>
        <w:rPr>
          <w:rFonts w:ascii="Verdana" w:eastAsia="Verdana" w:hAnsi="Verdana" w:cs="Verdana"/>
        </w:rPr>
        <w:t xml:space="preserve"> Jo is handling the reception refreshments.</w:t>
      </w:r>
    </w:p>
    <w:p w14:paraId="5E584808" w14:textId="77777777" w:rsidR="006133C9" w:rsidRDefault="00374D7E">
      <w:pPr>
        <w:spacing w:line="240" w:lineRule="auto"/>
        <w:jc w:val="both"/>
        <w:rPr>
          <w:rFonts w:ascii="Verdana" w:eastAsia="Verdana" w:hAnsi="Verdana" w:cs="Verdana"/>
          <w:b/>
          <w:u w:val="single"/>
        </w:rPr>
      </w:pPr>
      <w:r>
        <w:rPr>
          <w:rFonts w:ascii="Verdana" w:eastAsia="Verdana" w:hAnsi="Verdana" w:cs="Verdana"/>
          <w:b/>
          <w:u w:val="single"/>
        </w:rPr>
        <w:t>GENERAL MEETING</w:t>
      </w:r>
    </w:p>
    <w:p w14:paraId="7BD03531" w14:textId="77777777" w:rsidR="006133C9" w:rsidRDefault="00374D7E">
      <w:pPr>
        <w:spacing w:line="240" w:lineRule="auto"/>
        <w:jc w:val="both"/>
        <w:rPr>
          <w:rFonts w:ascii="Verdana" w:eastAsia="Verdana" w:hAnsi="Verdana" w:cs="Verdana"/>
        </w:rPr>
      </w:pPr>
      <w:r>
        <w:rPr>
          <w:rFonts w:ascii="Verdana" w:eastAsia="Verdana" w:hAnsi="Verdana" w:cs="Verdana"/>
        </w:rPr>
        <w:t>CWS aprons were available for sale.  Th</w:t>
      </w:r>
      <w:r>
        <w:rPr>
          <w:rFonts w:ascii="Verdana" w:eastAsia="Verdana" w:hAnsi="Verdana" w:cs="Verdana"/>
        </w:rPr>
        <w:t>ere were also a number of donated frames and bags available for a donation if members took one.</w:t>
      </w:r>
    </w:p>
    <w:p w14:paraId="7D959447" w14:textId="77777777" w:rsidR="006133C9" w:rsidRDefault="00374D7E">
      <w:pPr>
        <w:spacing w:line="240" w:lineRule="auto"/>
        <w:jc w:val="both"/>
        <w:rPr>
          <w:rFonts w:ascii="Verdana" w:eastAsia="Verdana" w:hAnsi="Verdana" w:cs="Verdana"/>
        </w:rPr>
      </w:pPr>
      <w:r>
        <w:rPr>
          <w:rFonts w:ascii="Verdana" w:eastAsia="Verdana" w:hAnsi="Verdana" w:cs="Verdana"/>
        </w:rPr>
        <w:t>Belle reviewed the upcoming workshops:  Robbie Laird is 11-6 through 11-8, Jeanne Hyland is in 2019.  These are both still open for more participants.  She also</w:t>
      </w:r>
      <w:r>
        <w:rPr>
          <w:rFonts w:ascii="Verdana" w:eastAsia="Verdana" w:hAnsi="Verdana" w:cs="Verdana"/>
        </w:rPr>
        <w:t xml:space="preserve"> discussed the new payment policy and announced she is looking for an assistant to help her with the workshop details.</w:t>
      </w:r>
    </w:p>
    <w:p w14:paraId="6E66752E" w14:textId="6BC375A2" w:rsidR="006133C9" w:rsidRDefault="00374D7E">
      <w:pPr>
        <w:spacing w:line="240" w:lineRule="auto"/>
        <w:jc w:val="both"/>
        <w:rPr>
          <w:rFonts w:ascii="Verdana" w:eastAsia="Verdana" w:hAnsi="Verdana" w:cs="Verdana"/>
        </w:rPr>
      </w:pPr>
      <w:r>
        <w:rPr>
          <w:rFonts w:ascii="Verdana" w:eastAsia="Verdana" w:hAnsi="Verdana" w:cs="Verdana"/>
        </w:rPr>
        <w:t xml:space="preserve">Gene Y. reminded us of the WFWS entry </w:t>
      </w:r>
      <w:r w:rsidR="00454E79">
        <w:rPr>
          <w:rFonts w:ascii="Verdana" w:eastAsia="Verdana" w:hAnsi="Verdana" w:cs="Verdana"/>
        </w:rPr>
        <w:t>due 11</w:t>
      </w:r>
      <w:r>
        <w:rPr>
          <w:rFonts w:ascii="Verdana" w:eastAsia="Verdana" w:hAnsi="Verdana" w:cs="Verdana"/>
        </w:rPr>
        <w:t>-12-19.  Kathleen Conover is the juror and it will be held in San Diego.  The prospectus was</w:t>
      </w:r>
      <w:r>
        <w:rPr>
          <w:rFonts w:ascii="Verdana" w:eastAsia="Verdana" w:hAnsi="Verdana" w:cs="Verdana"/>
        </w:rPr>
        <w:t xml:space="preserve"> attached to the August Collage.  Call Gene or Marcio if there are any questions.</w:t>
      </w:r>
    </w:p>
    <w:p w14:paraId="6BAA5C9F" w14:textId="77777777" w:rsidR="006133C9" w:rsidRDefault="00374D7E">
      <w:pPr>
        <w:spacing w:line="240" w:lineRule="auto"/>
        <w:jc w:val="both"/>
        <w:rPr>
          <w:rFonts w:ascii="Verdana" w:eastAsia="Verdana" w:hAnsi="Verdana" w:cs="Verdana"/>
        </w:rPr>
      </w:pPr>
      <w:r>
        <w:rPr>
          <w:rFonts w:ascii="Verdana" w:eastAsia="Verdana" w:hAnsi="Verdana" w:cs="Verdana"/>
        </w:rPr>
        <w:t>The meeting was adjourned.  The Ice Cream and Cookie Social followed.  Displays from Guiry’s and Golden Paints were there for the members to view.</w:t>
      </w:r>
    </w:p>
    <w:p w14:paraId="01B023CC" w14:textId="77777777" w:rsidR="006133C9" w:rsidRDefault="006133C9">
      <w:pPr>
        <w:spacing w:line="240" w:lineRule="auto"/>
        <w:jc w:val="both"/>
        <w:rPr>
          <w:rFonts w:ascii="Verdana" w:eastAsia="Verdana" w:hAnsi="Verdana" w:cs="Verdana"/>
        </w:rPr>
      </w:pPr>
    </w:p>
    <w:p w14:paraId="5D59E91A" w14:textId="77777777" w:rsidR="006133C9" w:rsidRDefault="006133C9">
      <w:pPr>
        <w:spacing w:line="240" w:lineRule="auto"/>
        <w:jc w:val="both"/>
        <w:rPr>
          <w:rFonts w:ascii="Verdana" w:eastAsia="Verdana" w:hAnsi="Verdana" w:cs="Verdana"/>
        </w:rPr>
      </w:pPr>
    </w:p>
    <w:p w14:paraId="5D5079CA" w14:textId="77777777" w:rsidR="006133C9" w:rsidRDefault="006133C9">
      <w:pPr>
        <w:spacing w:line="240" w:lineRule="auto"/>
        <w:jc w:val="both"/>
        <w:rPr>
          <w:rFonts w:ascii="Verdana" w:eastAsia="Verdana" w:hAnsi="Verdana" w:cs="Verdana"/>
        </w:rPr>
      </w:pPr>
    </w:p>
    <w:sectPr w:rsidR="006133C9">
      <w:footerReference w:type="default" r:id="rId6"/>
      <w:pgSz w:w="12240" w:h="15840"/>
      <w:pgMar w:top="12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7FCE" w14:textId="77777777" w:rsidR="00374D7E" w:rsidRDefault="00374D7E">
      <w:pPr>
        <w:spacing w:after="0" w:line="240" w:lineRule="auto"/>
      </w:pPr>
      <w:r>
        <w:separator/>
      </w:r>
    </w:p>
  </w:endnote>
  <w:endnote w:type="continuationSeparator" w:id="0">
    <w:p w14:paraId="59667820" w14:textId="77777777" w:rsidR="00374D7E" w:rsidRDefault="0037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E397" w14:textId="77777777" w:rsidR="006133C9" w:rsidRDefault="00374D7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454E79">
      <w:rPr>
        <w:b/>
        <w:color w:val="000000"/>
        <w:sz w:val="24"/>
        <w:szCs w:val="24"/>
      </w:rPr>
      <w:fldChar w:fldCharType="separate"/>
    </w:r>
    <w:r w:rsidR="00454E7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454E79">
      <w:rPr>
        <w:b/>
        <w:color w:val="000000"/>
        <w:sz w:val="24"/>
        <w:szCs w:val="24"/>
      </w:rPr>
      <w:fldChar w:fldCharType="separate"/>
    </w:r>
    <w:r w:rsidR="00454E79">
      <w:rPr>
        <w:b/>
        <w:noProof/>
        <w:color w:val="000000"/>
        <w:sz w:val="24"/>
        <w:szCs w:val="24"/>
      </w:rPr>
      <w:t>1</w:t>
    </w:r>
    <w:r>
      <w:rPr>
        <w:b/>
        <w:color w:val="000000"/>
        <w:sz w:val="24"/>
        <w:szCs w:val="24"/>
      </w:rPr>
      <w:fldChar w:fldCharType="end"/>
    </w:r>
  </w:p>
  <w:p w14:paraId="7B28E939" w14:textId="77777777" w:rsidR="006133C9" w:rsidRDefault="006133C9">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B754" w14:textId="77777777" w:rsidR="00374D7E" w:rsidRDefault="00374D7E">
      <w:pPr>
        <w:spacing w:after="0" w:line="240" w:lineRule="auto"/>
      </w:pPr>
      <w:r>
        <w:separator/>
      </w:r>
    </w:p>
  </w:footnote>
  <w:footnote w:type="continuationSeparator" w:id="0">
    <w:p w14:paraId="52A39BBF" w14:textId="77777777" w:rsidR="00374D7E" w:rsidRDefault="00374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133C9"/>
    <w:rsid w:val="00374D7E"/>
    <w:rsid w:val="00454E79"/>
    <w:rsid w:val="0061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7815"/>
  <w15:docId w15:val="{53833685-BFB1-4633-B56F-21BB2F9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Shanthi Kumar</cp:lastModifiedBy>
  <cp:revision>2</cp:revision>
  <dcterms:created xsi:type="dcterms:W3CDTF">2018-10-15T18:48:00Z</dcterms:created>
  <dcterms:modified xsi:type="dcterms:W3CDTF">2018-10-15T18:49:00Z</dcterms:modified>
</cp:coreProperties>
</file>