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EB" w:rsidRDefault="00EB52EB" w:rsidP="00EB52EB">
      <w:pPr>
        <w:jc w:val="center"/>
        <w:rPr>
          <w:rFonts w:ascii="Verdana" w:hAnsi="Verdana"/>
          <w:sz w:val="20"/>
          <w:szCs w:val="20"/>
        </w:rPr>
      </w:pPr>
      <w:r w:rsidRPr="00EB52EB">
        <w:rPr>
          <w:rFonts w:ascii="Verdana" w:hAnsi="Verdana"/>
          <w:b/>
          <w:sz w:val="24"/>
          <w:szCs w:val="24"/>
        </w:rPr>
        <w:t>CWS Board Meeting, Oct. 24, 2016</w:t>
      </w:r>
      <w:bookmarkStart w:id="0" w:name="_GoBack"/>
      <w:bookmarkEnd w:id="0"/>
    </w:p>
    <w:p w:rsidR="00EB52EB" w:rsidRDefault="00EB52EB" w:rsidP="00EB52EB">
      <w:pPr>
        <w:jc w:val="center"/>
        <w:rPr>
          <w:rFonts w:ascii="Verdana" w:hAnsi="Verdana"/>
          <w:sz w:val="20"/>
          <w:szCs w:val="20"/>
        </w:rPr>
      </w:pPr>
    </w:p>
    <w:p w:rsidR="00EB52EB" w:rsidRPr="00EB52EB" w:rsidRDefault="00EB52EB" w:rsidP="00EB52EB">
      <w:pPr>
        <w:jc w:val="both"/>
        <w:rPr>
          <w:rFonts w:ascii="Verdana" w:hAnsi="Verdana"/>
          <w:sz w:val="20"/>
          <w:szCs w:val="20"/>
        </w:rPr>
      </w:pPr>
      <w:r w:rsidRPr="00EB52EB">
        <w:rPr>
          <w:rFonts w:ascii="Verdana" w:hAnsi="Verdana"/>
          <w:sz w:val="20"/>
          <w:szCs w:val="20"/>
        </w:rPr>
        <w:t xml:space="preserve">Members present:  Barry Snyder, Lynn Nebergall, Tim Brenner, Sharon Wink, Greg Chapleski, Carol Newsom, </w:t>
      </w:r>
      <w:r w:rsidR="004E6EFF" w:rsidRPr="00EB52EB">
        <w:rPr>
          <w:rFonts w:ascii="Verdana" w:hAnsi="Verdana"/>
          <w:sz w:val="20"/>
          <w:szCs w:val="20"/>
        </w:rPr>
        <w:t>and Zona</w:t>
      </w:r>
      <w:r w:rsidRPr="00EB52EB">
        <w:rPr>
          <w:rFonts w:ascii="Verdana" w:hAnsi="Verdana"/>
          <w:sz w:val="20"/>
          <w:szCs w:val="20"/>
        </w:rPr>
        <w:t xml:space="preserve"> Janssen.</w:t>
      </w: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Members absent: Diane Fechenbach, Vicki Tucker, Mary Jo Ramsdale, Terrey Harrod.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President Tim began the meeting with a motion to approve the minutes from the September meeting.  It was seconded.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Tim thanked the committee for selecting the juror for the 2017 Sate Watercolor Show. The juror is Vladislav Yeliseyev from Florida.  He will also hold a workshop.</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The Western Slope chapter cannot have a separate board, so work to create a chapter is still in progress.</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We need to ask for help from the membership for several Board positions as well as co-chairs for shows.  We are looking for volunteers to mail directories. We also need people to pick up the name tags they ordered. Next year we should have a discussion to decide if we want a printed directory.  These things add to our expenses and are time consuming to produce.</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We currently have one insurance policy.  Hartford covers exhibits. The Board is not covered, so Philadelphia Insurance is being researched to cover the Board.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Exhibitions:  Barry Snyder said the Membership Show will be held at the Lakewood Cultural Center.  Dan Marshall will be the juror.</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Immediate Past President:  Greg Chapleski received 300 books donated to us by former member Frances Olson of Ft. Collins. Greg wrote a thank you to her for all books.  We will check if we have duplicates in our library.</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Pam Hake is our Historian.  She is looking for a place to permanently store the history of CWS.</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Treasurer:  Marsha reported the Society is in good shape starting the fiscal year.  Her report included.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Tim announced the WFWS deadline is Nov 1.</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Next month Carol Nelson, an abstract acrylic painter, will do a demo at our regular meeting.</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GENERAL MEETING</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Tim relayed to the membership that the Collage for October will be late.  Brian Serff, our editor, had a death in the family.</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Thank you to Gene Youngmann and Marcio Correa for the program tonight.  People brought in paintings to be critiqued.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lastRenderedPageBreak/>
        <w:t>Foothills Art Market is coming up as well as the Membership Show.  The deadline for the Foothills Membership Show is Nov 1, and the exhibit itself will be February 3-May 7.</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 xml:space="preserve">Greg asked the </w:t>
      </w:r>
      <w:r w:rsidR="004E6EFF" w:rsidRPr="00EB52EB">
        <w:rPr>
          <w:rFonts w:ascii="Verdana" w:hAnsi="Verdana"/>
          <w:sz w:val="20"/>
          <w:szCs w:val="20"/>
        </w:rPr>
        <w:t>membership who hasn’t</w:t>
      </w:r>
      <w:r w:rsidRPr="00EB52EB">
        <w:rPr>
          <w:rFonts w:ascii="Verdana" w:hAnsi="Verdana"/>
          <w:sz w:val="20"/>
          <w:szCs w:val="20"/>
        </w:rPr>
        <w:t xml:space="preserve"> paid their dues to do so now.  </w:t>
      </w:r>
      <w:r w:rsidR="004E6EFF" w:rsidRPr="00EB52EB">
        <w:rPr>
          <w:rFonts w:ascii="Verdana" w:hAnsi="Verdana"/>
          <w:sz w:val="20"/>
          <w:szCs w:val="20"/>
        </w:rPr>
        <w:t>And</w:t>
      </w:r>
      <w:r w:rsidR="004E6EFF">
        <w:rPr>
          <w:rFonts w:ascii="Verdana" w:hAnsi="Verdana"/>
          <w:sz w:val="20"/>
          <w:szCs w:val="20"/>
        </w:rPr>
        <w:t>,</w:t>
      </w:r>
      <w:r w:rsidR="004E6EFF" w:rsidRPr="00EB52EB">
        <w:rPr>
          <w:rFonts w:ascii="Verdana" w:hAnsi="Verdana"/>
          <w:sz w:val="20"/>
          <w:szCs w:val="20"/>
        </w:rPr>
        <w:t xml:space="preserve"> to be a bit more aware of the June 1 deadline.</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The directories are at the back table and ready to be picked up as well as CWS brochures.  A sheet is available to submit helpful hints to the Collage.</w:t>
      </w: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Next month Carol Nelson will do an abstract/acrylic demo.  There is no meeting in December.  January will be an off-site tour.  </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Past President:  Marcio is the delegate for WFWS.  The deadline for entries is November 1.  He has received 27 so far.  The prospectus is on the back table.  Framing is being done by Oregon, so specific sizes are included in the prospectus. Frames will be kept by the venue in Oregon.  Changes can happen for every WFWS event because the host society has to make the event work for their cost and venue.</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There are several services available to scan art for WFWS.  Color Line and Reed Photo scan but have a 2 week window.  Empire Photo in Lakewood also does scanning.</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Carla Rouse brought 8 frames to sell.  They are 50% of cost.  Mile High Framing will alter them for $10 if necessary.</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Exhibitions:  Barry stated the next show for CWS is the Members Show.  The deadline is October 31.  It will be at the Lakewood Cultural Center.  The opening is Nov. 11.</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The State Show will be at Foothills Art Center.  He could use some assistance with the show and also volunteers to check in art.</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Tim asked for volunteers to assist the Board.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Meeting adjourned.</w:t>
      </w:r>
    </w:p>
    <w:p w:rsidR="00EB52EB" w:rsidRPr="00EB52EB" w:rsidRDefault="00EB52EB" w:rsidP="00EB52EB">
      <w:pPr>
        <w:pStyle w:val="NormalWeb"/>
        <w:spacing w:before="0" w:beforeAutospacing="0" w:after="0" w:afterAutospacing="0"/>
        <w:jc w:val="both"/>
        <w:rPr>
          <w:rFonts w:ascii="Verdana" w:hAnsi="Verdana"/>
          <w:sz w:val="20"/>
          <w:szCs w:val="20"/>
        </w:rPr>
      </w:pP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Zona Janssen </w:t>
      </w:r>
    </w:p>
    <w:p w:rsidR="00EB52EB" w:rsidRPr="00EB52EB" w:rsidRDefault="00EB52EB" w:rsidP="00EB52EB">
      <w:pPr>
        <w:pStyle w:val="NormalWeb"/>
        <w:spacing w:before="0" w:beforeAutospacing="0" w:after="0" w:afterAutospacing="0"/>
        <w:jc w:val="both"/>
        <w:rPr>
          <w:rFonts w:ascii="Verdana" w:hAnsi="Verdana"/>
          <w:sz w:val="20"/>
          <w:szCs w:val="20"/>
        </w:rPr>
      </w:pPr>
      <w:r w:rsidRPr="00EB52EB">
        <w:rPr>
          <w:rFonts w:ascii="Verdana" w:hAnsi="Verdana"/>
          <w:sz w:val="20"/>
          <w:szCs w:val="20"/>
        </w:rPr>
        <w:t>Recording Secretary</w:t>
      </w:r>
    </w:p>
    <w:p w:rsidR="00EB52EB" w:rsidRDefault="00EB52EB" w:rsidP="00EB52EB">
      <w:pPr>
        <w:pStyle w:val="NormalWeb"/>
      </w:pPr>
    </w:p>
    <w:p w:rsidR="00EB52EB" w:rsidRDefault="00EB52EB" w:rsidP="00EB52EB">
      <w:pPr>
        <w:pStyle w:val="NormalWeb"/>
      </w:pPr>
    </w:p>
    <w:p w:rsidR="00EB52EB" w:rsidRDefault="00EB52EB" w:rsidP="00EB52EB">
      <w:pPr>
        <w:pStyle w:val="NormalWeb"/>
      </w:pPr>
    </w:p>
    <w:p w:rsidR="00EB52EB" w:rsidRPr="00EB52EB" w:rsidRDefault="00EB52EB" w:rsidP="00EB52EB">
      <w:pPr>
        <w:jc w:val="both"/>
        <w:rPr>
          <w:rFonts w:ascii="Verdana" w:hAnsi="Verdana"/>
          <w:b/>
          <w:sz w:val="20"/>
          <w:szCs w:val="20"/>
        </w:rPr>
      </w:pPr>
    </w:p>
    <w:sectPr w:rsidR="00EB52EB" w:rsidRPr="00EB52EB" w:rsidSect="00EB52EB">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FC" w:rsidRDefault="005001FC" w:rsidP="00EB52EB">
      <w:pPr>
        <w:spacing w:after="0" w:line="240" w:lineRule="auto"/>
      </w:pPr>
      <w:r>
        <w:separator/>
      </w:r>
    </w:p>
  </w:endnote>
  <w:endnote w:type="continuationSeparator" w:id="0">
    <w:p w:rsidR="005001FC" w:rsidRDefault="005001FC" w:rsidP="00EB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8818"/>
      <w:docPartObj>
        <w:docPartGallery w:val="Page Numbers (Bottom of Page)"/>
        <w:docPartUnique/>
      </w:docPartObj>
    </w:sdtPr>
    <w:sdtEndPr/>
    <w:sdtContent>
      <w:sdt>
        <w:sdtPr>
          <w:id w:val="860082579"/>
          <w:docPartObj>
            <w:docPartGallery w:val="Page Numbers (Top of Page)"/>
            <w:docPartUnique/>
          </w:docPartObj>
        </w:sdtPr>
        <w:sdtEndPr/>
        <w:sdtContent>
          <w:p w:rsidR="00EB52EB" w:rsidRDefault="00EB5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1B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1BEB">
              <w:rPr>
                <w:b/>
                <w:bCs/>
                <w:noProof/>
              </w:rPr>
              <w:t>2</w:t>
            </w:r>
            <w:r>
              <w:rPr>
                <w:b/>
                <w:bCs/>
                <w:sz w:val="24"/>
                <w:szCs w:val="24"/>
              </w:rPr>
              <w:fldChar w:fldCharType="end"/>
            </w:r>
          </w:p>
        </w:sdtContent>
      </w:sdt>
    </w:sdtContent>
  </w:sdt>
  <w:p w:rsidR="00EB52EB" w:rsidRDefault="00EB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FC" w:rsidRDefault="005001FC" w:rsidP="00EB52EB">
      <w:pPr>
        <w:spacing w:after="0" w:line="240" w:lineRule="auto"/>
      </w:pPr>
      <w:r>
        <w:separator/>
      </w:r>
    </w:p>
  </w:footnote>
  <w:footnote w:type="continuationSeparator" w:id="0">
    <w:p w:rsidR="005001FC" w:rsidRDefault="005001FC" w:rsidP="00EB5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EB"/>
    <w:rsid w:val="001E3E28"/>
    <w:rsid w:val="004E6EFF"/>
    <w:rsid w:val="005001FC"/>
    <w:rsid w:val="00501BEB"/>
    <w:rsid w:val="00745F06"/>
    <w:rsid w:val="00B2210E"/>
    <w:rsid w:val="00DE3863"/>
    <w:rsid w:val="00E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EB"/>
  </w:style>
  <w:style w:type="paragraph" w:styleId="Footer">
    <w:name w:val="footer"/>
    <w:basedOn w:val="Normal"/>
    <w:link w:val="FooterChar"/>
    <w:uiPriority w:val="99"/>
    <w:unhideWhenUsed/>
    <w:rsid w:val="00EB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EB"/>
  </w:style>
  <w:style w:type="paragraph" w:styleId="Footer">
    <w:name w:val="footer"/>
    <w:basedOn w:val="Normal"/>
    <w:link w:val="FooterChar"/>
    <w:uiPriority w:val="99"/>
    <w:unhideWhenUsed/>
    <w:rsid w:val="00EB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5</cp:revision>
  <dcterms:created xsi:type="dcterms:W3CDTF">2017-09-06T01:55:00Z</dcterms:created>
  <dcterms:modified xsi:type="dcterms:W3CDTF">2017-09-08T14:45:00Z</dcterms:modified>
</cp:coreProperties>
</file>